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38" w:rsidRDefault="00ED60BF" w:rsidP="00F97FA1">
      <w:pPr>
        <w:pStyle w:val="Title"/>
        <w:jc w:val="center"/>
      </w:pPr>
      <w:r>
        <w:t>Intro</w:t>
      </w:r>
      <w:r w:rsidR="00F97FA1">
        <w:t>duction</w:t>
      </w:r>
    </w:p>
    <w:p w:rsidR="00F97FA1" w:rsidRDefault="00F97FA1" w:rsidP="00F97FA1">
      <w:r>
        <w:t>The Orchard Park High School Physical Education Department has put together eight projects/options for students who are on home instruction or for students who will be inactive for at least 10 weeks of physical education.  All grading should be consistent with the 1-5 grading rubric used in physical education classes (See Below).</w:t>
      </w:r>
    </w:p>
    <w:p w:rsidR="00F97FA1" w:rsidRPr="00ED60BF" w:rsidRDefault="00ED60BF" w:rsidP="00F97FA1">
      <w:pPr>
        <w:rPr>
          <w:rFonts w:asciiTheme="majorHAnsi" w:hAnsiTheme="majorHAnsi"/>
          <w:sz w:val="32"/>
          <w:szCs w:val="32"/>
        </w:rPr>
      </w:pPr>
      <w:r w:rsidRPr="00ED60BF">
        <w:rPr>
          <w:rFonts w:asciiTheme="majorHAnsi" w:hAnsiTheme="majorHAnsi"/>
          <w:sz w:val="32"/>
          <w:szCs w:val="32"/>
        </w:rPr>
        <w:t>Table of Contents:</w:t>
      </w:r>
    </w:p>
    <w:p w:rsidR="00F97FA1" w:rsidRPr="00F97FA1" w:rsidRDefault="00F97FA1" w:rsidP="00F97FA1">
      <w:r>
        <w:t>Inactive Options:</w:t>
      </w:r>
    </w:p>
    <w:p w:rsidR="00F97FA1" w:rsidRDefault="00F97FA1" w:rsidP="00F97FA1">
      <w:pPr>
        <w:pStyle w:val="ListParagraph"/>
        <w:numPr>
          <w:ilvl w:val="0"/>
          <w:numId w:val="1"/>
        </w:numPr>
      </w:pPr>
      <w:r>
        <w:t>Non-Fiction Book Report</w:t>
      </w:r>
    </w:p>
    <w:p w:rsidR="00F97FA1" w:rsidRDefault="00F97FA1" w:rsidP="00F97FA1">
      <w:pPr>
        <w:pStyle w:val="ListParagraph"/>
        <w:numPr>
          <w:ilvl w:val="0"/>
          <w:numId w:val="1"/>
        </w:numPr>
      </w:pPr>
      <w:r>
        <w:t>Fictional Book Report</w:t>
      </w:r>
    </w:p>
    <w:p w:rsidR="00F97FA1" w:rsidRDefault="00F97FA1" w:rsidP="00F97FA1">
      <w:pPr>
        <w:pStyle w:val="ListParagraph"/>
        <w:numPr>
          <w:ilvl w:val="0"/>
          <w:numId w:val="1"/>
        </w:numPr>
      </w:pPr>
      <w:r>
        <w:t>Public relations Director</w:t>
      </w:r>
    </w:p>
    <w:p w:rsidR="00F97FA1" w:rsidRDefault="00F97FA1" w:rsidP="00F97FA1">
      <w:pPr>
        <w:pStyle w:val="ListParagraph"/>
        <w:numPr>
          <w:ilvl w:val="0"/>
          <w:numId w:val="1"/>
        </w:numPr>
      </w:pPr>
      <w:r>
        <w:t>Medical Injury/Illness Analysis</w:t>
      </w:r>
    </w:p>
    <w:p w:rsidR="00F97FA1" w:rsidRDefault="00F97FA1" w:rsidP="00F97FA1">
      <w:r>
        <w:t>Active Options:</w:t>
      </w:r>
    </w:p>
    <w:p w:rsidR="00F97FA1" w:rsidRDefault="00F97FA1" w:rsidP="00F97FA1">
      <w:pPr>
        <w:pStyle w:val="ListParagraph"/>
        <w:numPr>
          <w:ilvl w:val="0"/>
          <w:numId w:val="1"/>
        </w:numPr>
      </w:pPr>
      <w:r>
        <w:t>Muscular Strength Improvement</w:t>
      </w:r>
    </w:p>
    <w:p w:rsidR="00F97FA1" w:rsidRDefault="00F97FA1" w:rsidP="00F97FA1">
      <w:pPr>
        <w:pStyle w:val="ListParagraph"/>
        <w:numPr>
          <w:ilvl w:val="0"/>
          <w:numId w:val="1"/>
        </w:numPr>
      </w:pPr>
      <w:r>
        <w:t>Cardio</w:t>
      </w:r>
      <w:r w:rsidR="00DC3D7E">
        <w:t>vascular</w:t>
      </w:r>
      <w:r>
        <w:t xml:space="preserve"> Improvement</w:t>
      </w:r>
    </w:p>
    <w:p w:rsidR="00F97FA1" w:rsidRDefault="00F97FA1" w:rsidP="00F97FA1">
      <w:pPr>
        <w:pStyle w:val="ListParagraph"/>
        <w:numPr>
          <w:ilvl w:val="0"/>
          <w:numId w:val="1"/>
        </w:numPr>
      </w:pPr>
      <w:r>
        <w:t>Flexibility Improvement</w:t>
      </w:r>
      <w:bookmarkStart w:id="0" w:name="_GoBack"/>
      <w:bookmarkEnd w:id="0"/>
    </w:p>
    <w:p w:rsidR="00F97FA1" w:rsidRDefault="00F97FA1" w:rsidP="00F97FA1">
      <w:pPr>
        <w:pStyle w:val="ListParagraph"/>
        <w:numPr>
          <w:ilvl w:val="0"/>
          <w:numId w:val="1"/>
        </w:numPr>
      </w:pPr>
      <w:r>
        <w:t>Individual or Small Group Activities</w:t>
      </w:r>
    </w:p>
    <w:p w:rsidR="00ED60BF" w:rsidRPr="00ED60BF" w:rsidRDefault="00ED60BF" w:rsidP="00ED60BF">
      <w:pPr>
        <w:rPr>
          <w:rFonts w:asciiTheme="majorHAnsi" w:hAnsiTheme="majorHAnsi"/>
          <w:sz w:val="32"/>
          <w:szCs w:val="32"/>
        </w:rPr>
      </w:pPr>
      <w:r w:rsidRPr="00ED60BF">
        <w:rPr>
          <w:rFonts w:asciiTheme="majorHAnsi" w:hAnsiTheme="majorHAnsi"/>
          <w:sz w:val="32"/>
          <w:szCs w:val="32"/>
        </w:rPr>
        <w:t>OPHS Physical Education Grading Rubric</w:t>
      </w:r>
    </w:p>
    <w:p w:rsidR="00ED60BF" w:rsidRPr="004D5A27" w:rsidRDefault="00ED60BF" w:rsidP="004D5A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eastAsia="Times New Roman" w:cstheme="minorHAnsi"/>
          <w:bCs/>
          <w:color w:val="000000"/>
          <w:kern w:val="28"/>
          <w:sz w:val="16"/>
          <w:szCs w:val="16"/>
          <w:u w:val="single"/>
          <w14:cntxtAlts/>
        </w:rPr>
      </w:pPr>
      <w:r w:rsidRPr="004D5A27">
        <w:rPr>
          <w:rFonts w:eastAsia="Times New Roman" w:cstheme="minorHAnsi"/>
          <w:bCs/>
          <w:color w:val="000000"/>
          <w:kern w:val="28"/>
          <w:sz w:val="16"/>
          <w:szCs w:val="16"/>
          <w:u w:val="single"/>
          <w14:cntxtAlts/>
        </w:rPr>
        <w:t>LEVEL 5: GRADE = 100</w:t>
      </w:r>
    </w:p>
    <w:p w:rsidR="00ED60BF" w:rsidRPr="004D5A27" w:rsidRDefault="00ED60BF" w:rsidP="004D5A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eastAsia="Times New Roman" w:cstheme="minorHAnsi"/>
          <w:bCs/>
          <w:color w:val="000000"/>
          <w:kern w:val="28"/>
          <w:sz w:val="16"/>
          <w:szCs w:val="16"/>
          <w14:cntxtAlts/>
        </w:rPr>
      </w:pPr>
      <w:r w:rsidRPr="004D5A27">
        <w:rPr>
          <w:rFonts w:eastAsia="Times New Roman" w:cstheme="minorHAnsi"/>
          <w:color w:val="000000"/>
          <w:kern w:val="28"/>
          <w:sz w:val="16"/>
          <w:szCs w:val="16"/>
          <w14:cntxtAlts/>
        </w:rPr>
        <w:t xml:space="preserve">The student </w:t>
      </w:r>
      <w:r w:rsidRPr="004D5A27">
        <w:rPr>
          <w:rFonts w:eastAsia="Times New Roman" w:cstheme="minorHAnsi"/>
          <w:bCs/>
          <w:i/>
          <w:iCs/>
          <w:color w:val="000000"/>
          <w:kern w:val="28"/>
          <w:sz w:val="16"/>
          <w:szCs w:val="16"/>
          <w:u w:val="single"/>
          <w14:cntxtAlts/>
        </w:rPr>
        <w:t xml:space="preserve">always </w:t>
      </w:r>
      <w:r w:rsidRPr="004D5A27">
        <w:rPr>
          <w:rFonts w:eastAsia="Times New Roman" w:cstheme="minorHAnsi"/>
          <w:color w:val="000000"/>
          <w:kern w:val="28"/>
          <w:sz w:val="16"/>
          <w:szCs w:val="16"/>
          <w14:cntxtAlts/>
        </w:rPr>
        <w:t xml:space="preserve">demonstrates self-control and the utmost respect for others.  The student models </w:t>
      </w:r>
      <w:r w:rsidRPr="004D5A27">
        <w:rPr>
          <w:rFonts w:eastAsia="Times New Roman" w:cstheme="minorHAnsi"/>
          <w:bCs/>
          <w:color w:val="000000"/>
          <w:kern w:val="28"/>
          <w:sz w:val="16"/>
          <w:szCs w:val="16"/>
          <w:u w:val="single"/>
          <w14:cntxtAlts/>
        </w:rPr>
        <w:t>fair play, leadership and empathy towards others</w:t>
      </w:r>
      <w:r w:rsidRPr="004D5A27">
        <w:rPr>
          <w:rFonts w:eastAsia="Times New Roman" w:cstheme="minorHAnsi"/>
          <w:bCs/>
          <w:color w:val="000000"/>
          <w:kern w:val="28"/>
          <w:sz w:val="16"/>
          <w:szCs w:val="16"/>
          <w14:cntxtAlts/>
        </w:rPr>
        <w:t xml:space="preserve">, </w:t>
      </w:r>
      <w:r w:rsidRPr="004D5A27">
        <w:rPr>
          <w:rFonts w:eastAsia="Times New Roman" w:cstheme="minorHAnsi"/>
          <w:color w:val="000000"/>
          <w:kern w:val="28"/>
          <w:sz w:val="16"/>
          <w:szCs w:val="16"/>
          <w14:cntxtAlts/>
        </w:rPr>
        <w:t>and conducts him/herself safely and appropriately.</w:t>
      </w:r>
      <w:r w:rsidRPr="004D5A27">
        <w:rPr>
          <w:rFonts w:eastAsia="Times New Roman" w:cstheme="minorHAnsi"/>
          <w:bCs/>
          <w:color w:val="000000"/>
          <w:kern w:val="28"/>
          <w:sz w:val="16"/>
          <w:szCs w:val="16"/>
          <w14:cntxtAlts/>
        </w:rPr>
        <w:t xml:space="preserve">  </w:t>
      </w:r>
    </w:p>
    <w:p w:rsidR="00ED60BF" w:rsidRPr="004D5A27" w:rsidRDefault="00ED60BF" w:rsidP="004D5A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eastAsia="Times New Roman" w:cstheme="minorHAnsi"/>
          <w:bCs/>
          <w:color w:val="000000"/>
          <w:kern w:val="28"/>
          <w:sz w:val="16"/>
          <w:szCs w:val="16"/>
          <w:u w:val="single"/>
          <w14:cntxtAlts/>
        </w:rPr>
      </w:pPr>
      <w:r w:rsidRPr="004D5A27">
        <w:rPr>
          <w:rFonts w:eastAsia="Times New Roman" w:cstheme="minorHAnsi"/>
          <w:bCs/>
          <w:color w:val="000000"/>
          <w:kern w:val="28"/>
          <w:sz w:val="16"/>
          <w:szCs w:val="16"/>
          <w:u w:val="single"/>
          <w14:cntxtAlts/>
        </w:rPr>
        <w:t>LEVEL 4: GRADE = 90</w:t>
      </w:r>
    </w:p>
    <w:p w:rsidR="00ED60BF" w:rsidRPr="004D5A27" w:rsidRDefault="00ED60BF" w:rsidP="004D5A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eastAsia="Times New Roman" w:cstheme="minorHAnsi"/>
          <w:color w:val="000000"/>
          <w:kern w:val="28"/>
          <w:sz w:val="16"/>
          <w:szCs w:val="16"/>
          <w14:cntxtAlts/>
        </w:rPr>
      </w:pPr>
      <w:r w:rsidRPr="004D5A27">
        <w:rPr>
          <w:rFonts w:eastAsia="Times New Roman" w:cstheme="minorHAnsi"/>
          <w:color w:val="000000"/>
          <w:kern w:val="28"/>
          <w:sz w:val="16"/>
          <w:szCs w:val="16"/>
          <w14:cntxtAlts/>
        </w:rPr>
        <w:t xml:space="preserve">The student </w:t>
      </w:r>
      <w:r w:rsidRPr="004D5A27">
        <w:rPr>
          <w:rFonts w:eastAsia="Times New Roman" w:cstheme="minorHAnsi"/>
          <w:bCs/>
          <w:i/>
          <w:iCs/>
          <w:color w:val="000000"/>
          <w:kern w:val="28"/>
          <w:sz w:val="16"/>
          <w:szCs w:val="16"/>
          <w:u w:val="single"/>
          <w14:cntxtAlts/>
        </w:rPr>
        <w:t xml:space="preserve">consistently </w:t>
      </w:r>
      <w:r w:rsidRPr="004D5A27">
        <w:rPr>
          <w:rFonts w:eastAsia="Times New Roman" w:cstheme="minorHAnsi"/>
          <w:color w:val="000000"/>
          <w:kern w:val="28"/>
          <w:sz w:val="16"/>
          <w:szCs w:val="16"/>
          <w14:cntxtAlts/>
        </w:rPr>
        <w:t>shows self-control and respect for others.</w:t>
      </w:r>
    </w:p>
    <w:p w:rsidR="00ED60BF" w:rsidRPr="004D5A27" w:rsidRDefault="00ED60BF" w:rsidP="004D5A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eastAsia="Times New Roman" w:cstheme="minorHAnsi"/>
          <w:color w:val="000000"/>
          <w:kern w:val="28"/>
          <w:sz w:val="16"/>
          <w:szCs w:val="16"/>
          <w14:cntxtAlts/>
        </w:rPr>
      </w:pPr>
      <w:r w:rsidRPr="004D5A27">
        <w:rPr>
          <w:rFonts w:eastAsia="Times New Roman" w:cstheme="minorHAnsi"/>
          <w:color w:val="000000"/>
          <w:kern w:val="28"/>
          <w:sz w:val="16"/>
          <w:szCs w:val="16"/>
          <w14:cntxtAlts/>
        </w:rPr>
        <w:t xml:space="preserve">He/she consistently demonstrates </w:t>
      </w:r>
      <w:r w:rsidRPr="004D5A27">
        <w:rPr>
          <w:rFonts w:eastAsia="Times New Roman" w:cstheme="minorHAnsi"/>
          <w:bCs/>
          <w:color w:val="000000"/>
          <w:kern w:val="28"/>
          <w:sz w:val="16"/>
          <w:szCs w:val="16"/>
          <w:u w:val="single"/>
          <w14:cntxtAlts/>
        </w:rPr>
        <w:t xml:space="preserve">fair play </w:t>
      </w:r>
      <w:r w:rsidRPr="004D5A27">
        <w:rPr>
          <w:rFonts w:eastAsia="Times New Roman" w:cstheme="minorHAnsi"/>
          <w:color w:val="000000"/>
          <w:kern w:val="28"/>
          <w:sz w:val="16"/>
          <w:szCs w:val="16"/>
          <w14:cntxtAlts/>
        </w:rPr>
        <w:t xml:space="preserve">and assumes responsibility for conducting </w:t>
      </w:r>
    </w:p>
    <w:p w:rsidR="00ED60BF" w:rsidRPr="004D5A27" w:rsidRDefault="00ED60BF" w:rsidP="004D5A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eastAsia="Times New Roman" w:cstheme="minorHAnsi"/>
          <w:bCs/>
          <w:color w:val="000000"/>
          <w:kern w:val="28"/>
          <w:sz w:val="16"/>
          <w:szCs w:val="16"/>
          <w:u w:val="single"/>
          <w14:cntxtAlts/>
        </w:rPr>
      </w:pPr>
      <w:proofErr w:type="gramStart"/>
      <w:r w:rsidRPr="004D5A27">
        <w:rPr>
          <w:rFonts w:eastAsia="Times New Roman" w:cstheme="minorHAnsi"/>
          <w:color w:val="000000"/>
          <w:kern w:val="28"/>
          <w:sz w:val="16"/>
          <w:szCs w:val="16"/>
          <w14:cntxtAlts/>
        </w:rPr>
        <w:t>the</w:t>
      </w:r>
      <w:proofErr w:type="gramEnd"/>
      <w:r w:rsidRPr="004D5A27">
        <w:rPr>
          <w:rFonts w:eastAsia="Times New Roman" w:cstheme="minorHAnsi"/>
          <w:color w:val="000000"/>
          <w:kern w:val="28"/>
          <w:sz w:val="16"/>
          <w:szCs w:val="16"/>
          <w14:cntxtAlts/>
        </w:rPr>
        <w:t xml:space="preserve"> activity </w:t>
      </w:r>
      <w:r w:rsidRPr="004D5A27">
        <w:rPr>
          <w:rFonts w:eastAsia="Times New Roman" w:cstheme="minorHAnsi"/>
          <w:bCs/>
          <w:color w:val="000000"/>
          <w:kern w:val="28"/>
          <w:sz w:val="16"/>
          <w:szCs w:val="16"/>
          <w:u w:val="single"/>
          <w14:cntxtAlts/>
        </w:rPr>
        <w:t>safely</w:t>
      </w:r>
      <w:r w:rsidRPr="004D5A27">
        <w:rPr>
          <w:rFonts w:eastAsia="Times New Roman" w:cstheme="minorHAnsi"/>
          <w:bCs/>
          <w:i/>
          <w:iCs/>
          <w:color w:val="000000"/>
          <w:kern w:val="28"/>
          <w:sz w:val="16"/>
          <w:szCs w:val="16"/>
          <w:u w:val="single"/>
          <w14:cntxtAlts/>
        </w:rPr>
        <w:t xml:space="preserve"> </w:t>
      </w:r>
      <w:r w:rsidRPr="004D5A27">
        <w:rPr>
          <w:rFonts w:eastAsia="Times New Roman" w:cstheme="minorHAnsi"/>
          <w:color w:val="000000"/>
          <w:kern w:val="28"/>
          <w:sz w:val="16"/>
          <w:szCs w:val="16"/>
          <w14:cntxtAlts/>
        </w:rPr>
        <w:t xml:space="preserve"> and </w:t>
      </w:r>
      <w:r w:rsidRPr="004D5A27">
        <w:rPr>
          <w:rFonts w:eastAsia="Times New Roman" w:cstheme="minorHAnsi"/>
          <w:bCs/>
          <w:color w:val="000000"/>
          <w:kern w:val="28"/>
          <w:sz w:val="16"/>
          <w:szCs w:val="16"/>
          <w:u w:val="single"/>
          <w14:cntxtAlts/>
        </w:rPr>
        <w:t>appropriately.</w:t>
      </w:r>
    </w:p>
    <w:p w:rsidR="00ED60BF" w:rsidRPr="004D5A27" w:rsidRDefault="00ED60BF" w:rsidP="004D5A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eastAsia="Times New Roman" w:cstheme="minorHAnsi"/>
          <w:bCs/>
          <w:color w:val="000000"/>
          <w:kern w:val="28"/>
          <w:sz w:val="16"/>
          <w:szCs w:val="16"/>
          <w:u w:val="single"/>
          <w14:cntxtAlts/>
        </w:rPr>
      </w:pPr>
      <w:r w:rsidRPr="004D5A27">
        <w:rPr>
          <w:rFonts w:eastAsia="Times New Roman" w:cstheme="minorHAnsi"/>
          <w:bCs/>
          <w:color w:val="000000"/>
          <w:kern w:val="28"/>
          <w:sz w:val="16"/>
          <w:szCs w:val="16"/>
          <w:u w:val="single"/>
          <w14:cntxtAlts/>
        </w:rPr>
        <w:t>LEVEL 3: GRADE = 80</w:t>
      </w:r>
    </w:p>
    <w:p w:rsidR="00ED60BF" w:rsidRPr="004D5A27" w:rsidRDefault="00ED60BF" w:rsidP="004D5A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eastAsia="Times New Roman" w:cstheme="minorHAnsi"/>
          <w:color w:val="000000"/>
          <w:kern w:val="28"/>
          <w:sz w:val="16"/>
          <w:szCs w:val="16"/>
          <w14:cntxtAlts/>
        </w:rPr>
      </w:pPr>
      <w:r w:rsidRPr="004D5A27">
        <w:rPr>
          <w:rFonts w:eastAsia="Times New Roman" w:cstheme="minorHAnsi"/>
          <w:color w:val="000000"/>
          <w:kern w:val="28"/>
          <w:sz w:val="16"/>
          <w:szCs w:val="16"/>
          <w14:cntxtAlts/>
        </w:rPr>
        <w:t xml:space="preserve">The student </w:t>
      </w:r>
      <w:r w:rsidRPr="004D5A27">
        <w:rPr>
          <w:rFonts w:eastAsia="Times New Roman" w:cstheme="minorHAnsi"/>
          <w:bCs/>
          <w:i/>
          <w:iCs/>
          <w:color w:val="000000"/>
          <w:kern w:val="28"/>
          <w:sz w:val="16"/>
          <w:szCs w:val="16"/>
          <w:u w:val="single"/>
          <w14:cntxtAlts/>
        </w:rPr>
        <w:t xml:space="preserve">maintains </w:t>
      </w:r>
      <w:r w:rsidRPr="004D5A27">
        <w:rPr>
          <w:rFonts w:eastAsia="Times New Roman" w:cstheme="minorHAnsi"/>
          <w:color w:val="000000"/>
          <w:kern w:val="28"/>
          <w:sz w:val="16"/>
          <w:szCs w:val="16"/>
          <w14:cntxtAlts/>
        </w:rPr>
        <w:t xml:space="preserve">self-control and respect for others.  The student meets the participation requirements but may show inconsistencies in following the rules and etiquette of </w:t>
      </w:r>
      <w:proofErr w:type="gramStart"/>
      <w:r w:rsidRPr="004D5A27">
        <w:rPr>
          <w:rFonts w:eastAsia="Times New Roman" w:cstheme="minorHAnsi"/>
          <w:color w:val="000000"/>
          <w:kern w:val="28"/>
          <w:sz w:val="16"/>
          <w:szCs w:val="16"/>
          <w14:cntxtAlts/>
        </w:rPr>
        <w:t>the  activity</w:t>
      </w:r>
      <w:proofErr w:type="gramEnd"/>
      <w:r w:rsidRPr="004D5A27">
        <w:rPr>
          <w:rFonts w:eastAsia="Times New Roman" w:cstheme="minorHAnsi"/>
          <w:color w:val="000000"/>
          <w:kern w:val="28"/>
          <w:sz w:val="16"/>
          <w:szCs w:val="16"/>
          <w14:cntxtAlts/>
        </w:rPr>
        <w:t>.</w:t>
      </w:r>
    </w:p>
    <w:p w:rsidR="00ED60BF" w:rsidRPr="004D5A27" w:rsidRDefault="00ED60BF" w:rsidP="004D5A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eastAsia="Times New Roman" w:cstheme="minorHAnsi"/>
          <w:bCs/>
          <w:color w:val="000000"/>
          <w:kern w:val="28"/>
          <w:sz w:val="16"/>
          <w:szCs w:val="16"/>
          <w:u w:val="single"/>
          <w14:cntxtAlts/>
        </w:rPr>
      </w:pPr>
      <w:r w:rsidRPr="004D5A27">
        <w:rPr>
          <w:rFonts w:eastAsia="Times New Roman" w:cstheme="minorHAnsi"/>
          <w:bCs/>
          <w:color w:val="000000"/>
          <w:kern w:val="28"/>
          <w:sz w:val="16"/>
          <w:szCs w:val="16"/>
          <w:u w:val="single"/>
          <w14:cntxtAlts/>
        </w:rPr>
        <w:t>LEVEL 2: GRADE = 70</w:t>
      </w:r>
    </w:p>
    <w:p w:rsidR="00ED60BF" w:rsidRPr="004D5A27" w:rsidRDefault="00ED60BF" w:rsidP="004D5A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eastAsia="Times New Roman" w:cstheme="minorHAnsi"/>
          <w:color w:val="000000"/>
          <w:kern w:val="28"/>
          <w:sz w:val="16"/>
          <w:szCs w:val="16"/>
          <w14:cntxtAlts/>
        </w:rPr>
      </w:pPr>
      <w:r w:rsidRPr="004D5A27">
        <w:rPr>
          <w:rFonts w:eastAsia="Times New Roman" w:cstheme="minorHAnsi"/>
          <w:color w:val="000000"/>
          <w:kern w:val="28"/>
          <w:sz w:val="16"/>
          <w:szCs w:val="16"/>
          <w14:cntxtAlts/>
        </w:rPr>
        <w:t xml:space="preserve">The student needs </w:t>
      </w:r>
      <w:r w:rsidRPr="004D5A27">
        <w:rPr>
          <w:rFonts w:eastAsia="Times New Roman" w:cstheme="minorHAnsi"/>
          <w:bCs/>
          <w:color w:val="000000"/>
          <w:kern w:val="28"/>
          <w:sz w:val="16"/>
          <w:szCs w:val="16"/>
          <w:u w:val="single"/>
          <w14:cntxtAlts/>
        </w:rPr>
        <w:t>reminders</w:t>
      </w:r>
      <w:r w:rsidRPr="004D5A27">
        <w:rPr>
          <w:rFonts w:eastAsia="Times New Roman" w:cstheme="minorHAnsi"/>
          <w:color w:val="000000"/>
          <w:kern w:val="28"/>
          <w:sz w:val="16"/>
          <w:szCs w:val="16"/>
          <w14:cntxtAlts/>
        </w:rPr>
        <w:t xml:space="preserve"> regarding fair play, rules, and etiquette.  Teacher intervention may be required, although the student </w:t>
      </w:r>
      <w:r w:rsidRPr="004D5A27">
        <w:rPr>
          <w:rFonts w:eastAsia="Times New Roman" w:cstheme="minorHAnsi"/>
          <w:bCs/>
          <w:color w:val="000000"/>
          <w:kern w:val="28"/>
          <w:sz w:val="16"/>
          <w:szCs w:val="16"/>
          <w:u w:val="single"/>
          <w14:cntxtAlts/>
        </w:rPr>
        <w:t xml:space="preserve">generally </w:t>
      </w:r>
      <w:r w:rsidRPr="004D5A27">
        <w:rPr>
          <w:rFonts w:eastAsia="Times New Roman" w:cstheme="minorHAnsi"/>
          <w:color w:val="000000"/>
          <w:kern w:val="28"/>
          <w:sz w:val="16"/>
          <w:szCs w:val="16"/>
          <w14:cntxtAlts/>
        </w:rPr>
        <w:t xml:space="preserve">shows </w:t>
      </w:r>
      <w:proofErr w:type="gramStart"/>
      <w:r w:rsidRPr="004D5A27">
        <w:rPr>
          <w:rFonts w:eastAsia="Times New Roman" w:cstheme="minorHAnsi"/>
          <w:color w:val="000000"/>
          <w:kern w:val="28"/>
          <w:sz w:val="16"/>
          <w:szCs w:val="16"/>
          <w14:cntxtAlts/>
        </w:rPr>
        <w:t>respect  for</w:t>
      </w:r>
      <w:proofErr w:type="gramEnd"/>
      <w:r w:rsidRPr="004D5A27">
        <w:rPr>
          <w:rFonts w:eastAsia="Times New Roman" w:cstheme="minorHAnsi"/>
          <w:color w:val="000000"/>
          <w:kern w:val="28"/>
          <w:sz w:val="16"/>
          <w:szCs w:val="16"/>
          <w14:cntxtAlts/>
        </w:rPr>
        <w:t xml:space="preserve"> others and a willingness to participate.</w:t>
      </w:r>
    </w:p>
    <w:p w:rsidR="00ED60BF" w:rsidRPr="004D5A27" w:rsidRDefault="00ED60BF" w:rsidP="004D5A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eastAsia="Times New Roman" w:cstheme="minorHAnsi"/>
          <w:bCs/>
          <w:color w:val="000000"/>
          <w:kern w:val="28"/>
          <w:sz w:val="16"/>
          <w:szCs w:val="16"/>
          <w:u w:val="single"/>
          <w14:cntxtAlts/>
        </w:rPr>
      </w:pPr>
      <w:r w:rsidRPr="004D5A27">
        <w:rPr>
          <w:rFonts w:eastAsia="Times New Roman" w:cstheme="minorHAnsi"/>
          <w:bCs/>
          <w:color w:val="000000"/>
          <w:kern w:val="28"/>
          <w:sz w:val="16"/>
          <w:szCs w:val="16"/>
          <w:u w:val="single"/>
          <w14:cntxtAlts/>
        </w:rPr>
        <w:t>LEVEL 1: GRADE = 60</w:t>
      </w:r>
    </w:p>
    <w:p w:rsidR="00ED60BF" w:rsidRPr="004D5A27" w:rsidRDefault="00ED60BF" w:rsidP="004D5A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eastAsia="Times New Roman" w:cstheme="minorHAnsi"/>
          <w:color w:val="000000"/>
          <w:kern w:val="28"/>
          <w:sz w:val="16"/>
          <w:szCs w:val="16"/>
          <w14:cntxtAlts/>
        </w:rPr>
      </w:pPr>
      <w:r w:rsidRPr="004D5A27">
        <w:rPr>
          <w:rFonts w:eastAsia="Times New Roman" w:cstheme="minorHAnsi"/>
          <w:color w:val="000000"/>
          <w:kern w:val="28"/>
          <w:sz w:val="16"/>
          <w:szCs w:val="16"/>
          <w14:cntxtAlts/>
        </w:rPr>
        <w:t xml:space="preserve">The student </w:t>
      </w:r>
      <w:r w:rsidRPr="004D5A27">
        <w:rPr>
          <w:rFonts w:eastAsia="Times New Roman" w:cstheme="minorHAnsi"/>
          <w:bCs/>
          <w:color w:val="000000"/>
          <w:kern w:val="28"/>
          <w:sz w:val="16"/>
          <w:szCs w:val="16"/>
          <w:u w:val="single"/>
          <w14:cntxtAlts/>
        </w:rPr>
        <w:t xml:space="preserve">does not </w:t>
      </w:r>
      <w:r w:rsidRPr="004D5A27">
        <w:rPr>
          <w:rFonts w:eastAsia="Times New Roman" w:cstheme="minorHAnsi"/>
          <w:color w:val="000000"/>
          <w:kern w:val="28"/>
          <w:sz w:val="16"/>
          <w:szCs w:val="16"/>
          <w14:cntxtAlts/>
        </w:rPr>
        <w:t xml:space="preserve">maintain self-control, inhibiting the learning process for others.  </w:t>
      </w:r>
    </w:p>
    <w:p w:rsidR="00ED60BF" w:rsidRPr="004D5A27" w:rsidRDefault="00ED60BF" w:rsidP="004D5A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eastAsia="Times New Roman" w:cstheme="minorHAnsi"/>
          <w:color w:val="000000"/>
          <w:kern w:val="28"/>
          <w:sz w:val="16"/>
          <w:szCs w:val="16"/>
          <w14:cntxtAlts/>
        </w:rPr>
      </w:pPr>
      <w:r w:rsidRPr="004D5A27">
        <w:rPr>
          <w:rFonts w:eastAsia="Times New Roman" w:cstheme="minorHAnsi"/>
          <w:color w:val="000000"/>
          <w:kern w:val="28"/>
          <w:sz w:val="16"/>
          <w:szCs w:val="16"/>
          <w14:cntxtAlts/>
        </w:rPr>
        <w:t xml:space="preserve">The student </w:t>
      </w:r>
      <w:r w:rsidRPr="004D5A27">
        <w:rPr>
          <w:rFonts w:eastAsia="Times New Roman" w:cstheme="minorHAnsi"/>
          <w:bCs/>
          <w:color w:val="000000"/>
          <w:kern w:val="28"/>
          <w:sz w:val="16"/>
          <w:szCs w:val="16"/>
          <w:u w:val="single"/>
          <w14:cntxtAlts/>
        </w:rPr>
        <w:t xml:space="preserve">does not </w:t>
      </w:r>
      <w:r w:rsidRPr="004D5A27">
        <w:rPr>
          <w:rFonts w:eastAsia="Times New Roman" w:cstheme="minorHAnsi"/>
          <w:color w:val="000000"/>
          <w:kern w:val="28"/>
          <w:sz w:val="16"/>
          <w:szCs w:val="16"/>
          <w14:cntxtAlts/>
        </w:rPr>
        <w:t xml:space="preserve">respond to teacher intervention.  </w:t>
      </w:r>
    </w:p>
    <w:p w:rsidR="00ED60BF" w:rsidRPr="004D5A27" w:rsidRDefault="00ED60BF" w:rsidP="004D5A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eastAsia="Times New Roman" w:cstheme="minorHAnsi"/>
          <w:color w:val="000000"/>
          <w:kern w:val="28"/>
          <w:sz w:val="16"/>
          <w:szCs w:val="16"/>
          <w14:cntxtAlts/>
        </w:rPr>
      </w:pPr>
      <w:r w:rsidRPr="004D5A27">
        <w:rPr>
          <w:rFonts w:eastAsia="Times New Roman" w:cstheme="minorHAnsi"/>
          <w:color w:val="000000"/>
          <w:kern w:val="28"/>
          <w:sz w:val="16"/>
          <w:szCs w:val="16"/>
          <w14:cntxtAlts/>
        </w:rPr>
        <w:t xml:space="preserve">His/her actions </w:t>
      </w:r>
      <w:r w:rsidRPr="004D5A27">
        <w:rPr>
          <w:rFonts w:eastAsia="Times New Roman" w:cstheme="minorHAnsi"/>
          <w:bCs/>
          <w:color w:val="000000"/>
          <w:kern w:val="28"/>
          <w:sz w:val="16"/>
          <w:szCs w:val="16"/>
          <w:u w:val="single"/>
          <w14:cntxtAlts/>
        </w:rPr>
        <w:t xml:space="preserve">do not </w:t>
      </w:r>
      <w:r w:rsidRPr="004D5A27">
        <w:rPr>
          <w:rFonts w:eastAsia="Times New Roman" w:cstheme="minorHAnsi"/>
          <w:color w:val="000000"/>
          <w:kern w:val="28"/>
          <w:sz w:val="16"/>
          <w:szCs w:val="16"/>
          <w14:cntxtAlts/>
        </w:rPr>
        <w:t>contribute to a safe and healthy environment.</w:t>
      </w:r>
    </w:p>
    <w:p w:rsidR="001B00CA" w:rsidRDefault="001B00CA" w:rsidP="001B00CA">
      <w:pPr>
        <w:widowControl w:val="0"/>
        <w:spacing w:after="120" w:line="240" w:lineRule="auto"/>
        <w:rPr>
          <w:rFonts w:eastAsia="Times New Roman" w:cstheme="minorHAnsi"/>
          <w:bCs/>
          <w:color w:val="000000"/>
          <w:kern w:val="28"/>
          <w14:cntxtAlts/>
        </w:rPr>
      </w:pPr>
    </w:p>
    <w:p w:rsidR="00ED60BF" w:rsidRPr="001B00CA" w:rsidRDefault="001B00CA" w:rsidP="001B00CA">
      <w:pPr>
        <w:widowControl w:val="0"/>
        <w:spacing w:after="120" w:line="240" w:lineRule="auto"/>
        <w:rPr>
          <w:rFonts w:eastAsia="Times New Roman" w:cstheme="minorHAnsi"/>
          <w:bCs/>
          <w:color w:val="000000"/>
          <w:kern w:val="28"/>
          <w14:cntxtAlts/>
        </w:rPr>
      </w:pPr>
      <w:r>
        <w:rPr>
          <w:rFonts w:eastAsia="Times New Roman" w:cstheme="minorHAnsi"/>
          <w:bCs/>
          <w:color w:val="000000"/>
          <w:kern w:val="28"/>
          <w14:cntxtAlts/>
        </w:rPr>
        <w:t>Grading Written Work:  All written work should be graded on a 1-5 scale.  Rubrics have been included for all written projects for your convenience. For example:  If a student receives a 4.5out of 5 on their project they will receive a 95 as their grade for the quarter.  If they receive 4 out of 5 they should receive an 80 for the quarter.</w:t>
      </w:r>
    </w:p>
    <w:p w:rsidR="00ED60BF" w:rsidRPr="00ED60BF" w:rsidRDefault="00ED60BF" w:rsidP="00ED60BF">
      <w:pPr>
        <w:widowControl w:val="0"/>
        <w:spacing w:after="120" w:line="480" w:lineRule="auto"/>
        <w:rPr>
          <w:rFonts w:ascii="Century Schoolbook" w:eastAsia="Times New Roman" w:hAnsi="Century Schoolbook" w:cs="Times New Roman"/>
          <w:color w:val="000000"/>
          <w:kern w:val="28"/>
          <w14:cntxtAlts/>
        </w:rPr>
      </w:pPr>
      <w:r w:rsidRPr="00ED60BF">
        <w:rPr>
          <w:rFonts w:ascii="Century Schoolbook" w:eastAsia="Times New Roman" w:hAnsi="Century Schoolbook" w:cs="Times New Roman"/>
          <w:color w:val="000000"/>
          <w:kern w:val="28"/>
          <w14:cntxtAlts/>
        </w:rPr>
        <w:t> </w:t>
      </w:r>
    </w:p>
    <w:p w:rsidR="00ED60BF" w:rsidRPr="00ED60BF" w:rsidRDefault="00ED60BF" w:rsidP="00ED60BF">
      <w:pPr>
        <w:widowControl w:val="0"/>
        <w:spacing w:after="120" w:line="480" w:lineRule="auto"/>
        <w:rPr>
          <w:rFonts w:ascii="Century Schoolbook" w:eastAsia="Times New Roman" w:hAnsi="Century Schoolbook" w:cs="Times New Roman"/>
          <w:b/>
          <w:bCs/>
          <w:color w:val="000000"/>
          <w:kern w:val="28"/>
          <w:sz w:val="27"/>
          <w:szCs w:val="27"/>
          <w14:cntxtAlts/>
        </w:rPr>
      </w:pPr>
      <w:r w:rsidRPr="00ED60BF">
        <w:rPr>
          <w:rFonts w:ascii="Century Schoolbook" w:eastAsia="Times New Roman" w:hAnsi="Century Schoolbook" w:cs="Times New Roman"/>
          <w:b/>
          <w:bCs/>
          <w:color w:val="000000"/>
          <w:kern w:val="28"/>
          <w:sz w:val="27"/>
          <w:szCs w:val="27"/>
          <w14:cntxtAlts/>
        </w:rPr>
        <w:lastRenderedPageBreak/>
        <w:t xml:space="preserve"> </w:t>
      </w:r>
    </w:p>
    <w:p w:rsidR="00ED60BF" w:rsidRPr="00ED60BF" w:rsidRDefault="00ED60BF" w:rsidP="00ED60B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ED60BF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:rsidR="00ED60BF" w:rsidRDefault="00ED60BF" w:rsidP="00ED60BF"/>
    <w:p w:rsidR="00F97FA1" w:rsidRPr="00F97FA1" w:rsidRDefault="00F97FA1" w:rsidP="00F97FA1">
      <w:pPr>
        <w:ind w:left="360"/>
      </w:pPr>
    </w:p>
    <w:sectPr w:rsidR="00F97FA1" w:rsidRPr="00F97FA1" w:rsidSect="00F97F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A7123"/>
    <w:multiLevelType w:val="hybridMultilevel"/>
    <w:tmpl w:val="61849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A1"/>
    <w:rsid w:val="001B00CA"/>
    <w:rsid w:val="004D5A27"/>
    <w:rsid w:val="00AB7D38"/>
    <w:rsid w:val="00DC3D7E"/>
    <w:rsid w:val="00ED60BF"/>
    <w:rsid w:val="00F9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97F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7F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97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97F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7F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97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Biondo</dc:creator>
  <cp:lastModifiedBy>Joseph Biondo</cp:lastModifiedBy>
  <cp:revision>3</cp:revision>
  <dcterms:created xsi:type="dcterms:W3CDTF">2011-10-07T13:31:00Z</dcterms:created>
  <dcterms:modified xsi:type="dcterms:W3CDTF">2011-10-11T11:52:00Z</dcterms:modified>
</cp:coreProperties>
</file>